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53" w:rsidRDefault="00201753" w:rsidP="00201753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SCENARIUSZ  ZAJĘĆ OTWARTYCH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> </w:t>
      </w:r>
    </w:p>
    <w:p w:rsidR="00201753" w:rsidRDefault="00201753" w:rsidP="00201753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W RAMACH PROGRAMU DZIAŁAŃ WYCHOWAWCZO – TERAPEUTYCZNYCH </w:t>
      </w:r>
    </w:p>
    <w:p w:rsidR="00201753" w:rsidRDefault="00201753" w:rsidP="00201753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BAJKA MOIM PRZYJACIELEM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Temat:</w:t>
      </w:r>
      <w:r>
        <w:rPr>
          <w:rStyle w:val="Pogrubienie"/>
          <w:color w:val="252525"/>
          <w:sz w:val="27"/>
          <w:szCs w:val="27"/>
        </w:rPr>
        <w:t xml:space="preserve">  Dobro zaczarowane w słowach i gestach 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17"/>
          <w:szCs w:val="1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17"/>
          <w:szCs w:val="17"/>
        </w:rPr>
        <w:t xml:space="preserve">Prowadzące: </w:t>
      </w:r>
      <w:r>
        <w:rPr>
          <w:color w:val="000000"/>
          <w:sz w:val="27"/>
          <w:szCs w:val="27"/>
        </w:rPr>
        <w:t>Karolina Futro, Maria Pietraszewska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Data: 17.09.2013r.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17"/>
          <w:szCs w:val="17"/>
        </w:rPr>
        <w:t>Cele: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kształtowanie życzliwego stosunku do  ludzi,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rozbudzanie umiejętności wyrażania swoich uczuć i myśli,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kształtowanie wyobraźni,</w:t>
      </w:r>
    </w:p>
    <w:p w:rsidR="00201753" w:rsidRDefault="00201753" w:rsidP="00201753">
      <w:pPr>
        <w:pStyle w:val="default"/>
        <w:spacing w:after="24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rozwijanie poczucia przynależności do grupy,</w:t>
      </w:r>
      <w:r>
        <w:rPr>
          <w:color w:val="000000"/>
          <w:sz w:val="27"/>
          <w:szCs w:val="27"/>
        </w:rPr>
        <w:br/>
        <w:t>- wyzwalanie radości wspólnego śpiewu i ruchu.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17"/>
          <w:szCs w:val="17"/>
        </w:rPr>
        <w:t xml:space="preserve">Uczestnicy: </w:t>
      </w:r>
      <w:r>
        <w:rPr>
          <w:color w:val="000000"/>
          <w:sz w:val="17"/>
          <w:szCs w:val="17"/>
        </w:rPr>
        <w:t xml:space="preserve">dzieci w wieku </w:t>
      </w:r>
      <w:r>
        <w:rPr>
          <w:color w:val="000000"/>
          <w:sz w:val="27"/>
          <w:szCs w:val="27"/>
        </w:rPr>
        <w:t>4-8 lat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17"/>
          <w:szCs w:val="1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 xml:space="preserve">Czas trwania: </w:t>
      </w:r>
      <w:r>
        <w:rPr>
          <w:color w:val="000000"/>
          <w:sz w:val="27"/>
          <w:szCs w:val="27"/>
        </w:rPr>
        <w:t>ok. 1 godz.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17"/>
          <w:szCs w:val="1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17"/>
          <w:szCs w:val="17"/>
        </w:rPr>
        <w:t>Metody i techniki: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- zabawa integracyjna,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elementy pedagogiki zabawy,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głośne czytanie,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- techniki plastyczne,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rozmowa.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 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17"/>
          <w:szCs w:val="17"/>
        </w:rPr>
        <w:t>Formy pracy</w:t>
      </w:r>
      <w:r>
        <w:rPr>
          <w:color w:val="000000"/>
          <w:sz w:val="17"/>
          <w:szCs w:val="17"/>
        </w:rPr>
        <w:t xml:space="preserve">: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zbiorowa,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- indywidualna.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Środki dydaktyczne:</w:t>
      </w:r>
      <w:r>
        <w:rPr>
          <w:color w:val="000000"/>
          <w:sz w:val="27"/>
          <w:szCs w:val="27"/>
        </w:rPr>
        <w:t xml:space="preserve"> papierowe serduszka z imionami dzieci,  maskotka, worek z czapką, szalikiem i rękawiczkami itp., chusta, woreczek – </w:t>
      </w:r>
      <w:r>
        <w:rPr>
          <w:rStyle w:val="Uwydatnienie"/>
          <w:color w:val="000000"/>
          <w:sz w:val="27"/>
          <w:szCs w:val="27"/>
        </w:rPr>
        <w:t>Ciepłe i Puchate</w:t>
      </w:r>
      <w:r>
        <w:rPr>
          <w:color w:val="000000"/>
          <w:sz w:val="27"/>
          <w:szCs w:val="27"/>
        </w:rPr>
        <w:t xml:space="preserve">, kolczasta kula styropianowa – </w:t>
      </w:r>
      <w:r>
        <w:rPr>
          <w:rStyle w:val="Uwydatnienie"/>
          <w:color w:val="000000"/>
          <w:sz w:val="27"/>
          <w:szCs w:val="27"/>
        </w:rPr>
        <w:t>Zimne i Kolczaste</w:t>
      </w:r>
      <w:r>
        <w:rPr>
          <w:color w:val="000000"/>
          <w:sz w:val="27"/>
          <w:szCs w:val="27"/>
        </w:rPr>
        <w:t xml:space="preserve">, postacie z bajki wykonane techniką </w:t>
      </w:r>
      <w:proofErr w:type="spellStart"/>
      <w:r>
        <w:rPr>
          <w:color w:val="000000"/>
          <w:sz w:val="27"/>
          <w:szCs w:val="27"/>
        </w:rPr>
        <w:t>papierczaków</w:t>
      </w:r>
      <w:proofErr w:type="spellEnd"/>
      <w:r>
        <w:rPr>
          <w:color w:val="000000"/>
          <w:sz w:val="27"/>
          <w:szCs w:val="27"/>
        </w:rPr>
        <w:t xml:space="preserve">,  radioodtwarzacz, </w:t>
      </w:r>
      <w:r>
        <w:rPr>
          <w:rStyle w:val="Uwydatnienie"/>
          <w:color w:val="000000"/>
          <w:sz w:val="27"/>
          <w:szCs w:val="27"/>
        </w:rPr>
        <w:t>płyta CD KLAZA  Jesień - Zima</w:t>
      </w:r>
      <w:r>
        <w:rPr>
          <w:rStyle w:val="Uwydatnienie"/>
          <w:color w:val="252525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, balony, organy ( keyboard) , szarfa </w:t>
      </w:r>
      <w:r>
        <w:rPr>
          <w:color w:val="000000"/>
          <w:sz w:val="27"/>
          <w:szCs w:val="27"/>
        </w:rPr>
        <w:br/>
        <w:t>w czerwonym kolorze, obraz przedstawiający miasto.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Materiały:</w:t>
      </w:r>
      <w:r>
        <w:rPr>
          <w:color w:val="000000"/>
          <w:sz w:val="27"/>
          <w:szCs w:val="27"/>
        </w:rPr>
        <w:t xml:space="preserve">  papierowe torebki, wstążki, druciki kreatywne, kawałki wełny, kolorowe piórka, mazaki, pisaki, kleje.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17"/>
          <w:szCs w:val="1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17"/>
          <w:szCs w:val="17"/>
        </w:rPr>
        <w:t>Warunki:</w:t>
      </w:r>
      <w:r>
        <w:rPr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sala z przygotowanymi miejscami do siedzenia (maty, krzesła) oraz stolikami do działalności plastycznej.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lastRenderedPageBreak/>
        <w:t>Literatura przedmiotu: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17"/>
          <w:szCs w:val="17"/>
        </w:rPr>
        <w:t xml:space="preserve">Anna </w:t>
      </w:r>
      <w:proofErr w:type="spellStart"/>
      <w:r>
        <w:rPr>
          <w:color w:val="000000"/>
          <w:sz w:val="17"/>
          <w:szCs w:val="17"/>
        </w:rPr>
        <w:t>Dodziuk</w:t>
      </w:r>
      <w:proofErr w:type="spellEnd"/>
      <w:r>
        <w:rPr>
          <w:color w:val="000000"/>
          <w:sz w:val="17"/>
          <w:szCs w:val="17"/>
        </w:rPr>
        <w:t>:  </w:t>
      </w:r>
      <w:r>
        <w:rPr>
          <w:rStyle w:val="Uwydatnienie"/>
          <w:color w:val="000000"/>
          <w:sz w:val="17"/>
          <w:szCs w:val="17"/>
        </w:rPr>
        <w:t xml:space="preserve">Bajka o Ciepłym i Puchatym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17"/>
          <w:szCs w:val="17"/>
        </w:rPr>
        <w:t>Marta Bogdanowicz</w:t>
      </w:r>
      <w:r>
        <w:rPr>
          <w:rStyle w:val="Uwydatnienie"/>
          <w:color w:val="000000"/>
          <w:sz w:val="17"/>
          <w:szCs w:val="17"/>
        </w:rPr>
        <w:t xml:space="preserve">: W co się bawić z dziećmi? – Piosenki i zabawy  wspomagające rozwój dziecka, </w:t>
      </w:r>
      <w:r>
        <w:rPr>
          <w:color w:val="000000"/>
          <w:sz w:val="17"/>
          <w:szCs w:val="17"/>
        </w:rPr>
        <w:t>Wydawnictwo HARMONIA, Gdańsk 2007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Przebieg zajęć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Nauczyciele rozdają dzieciom wchodzącym do sali papierowe serduszka z ich imionami.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Część wprowadzająca: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Zabawa integracyjna – „Zabawa z maskotką i imieniem”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Uczestnicy siadają w kręgu, prowadząca przedstawia maskotkę, wita się z nią i mówi do niej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swoje imię, następnie podaje maskotkę sąsiadowi po lewej stronie. Ten wita się z maskotką </w:t>
      </w:r>
      <w:r>
        <w:rPr>
          <w:color w:val="000000"/>
          <w:sz w:val="27"/>
          <w:szCs w:val="27"/>
        </w:rPr>
        <w:br/>
        <w:t>i mówi swoje imię. I tak dalej zgodnie z ruchem wskazówek zegara.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>Zabawa twórcza – „Tajemnice worka”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Nauczyciel pokazuje dzieciom worek. Zadaje pytania : Co można przenosić w worku? </w:t>
      </w:r>
      <w:r>
        <w:rPr>
          <w:color w:val="252525"/>
          <w:sz w:val="27"/>
          <w:szCs w:val="27"/>
        </w:rPr>
        <w:br/>
        <w:t xml:space="preserve">Co znajduje się w tym worku?  Dzieci wymieniają przedmioty jakie mogą znajdować się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w worku. Dziecko, które odgadło tajemnice worka sprawdza jego zawartość.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Część biblioterapeutyczna: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 xml:space="preserve"> Odczytanie przez prowadzącą  tekstu bajki </w:t>
      </w: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Pogrubienie"/>
          <w:color w:val="000000"/>
          <w:sz w:val="27"/>
          <w:szCs w:val="27"/>
        </w:rPr>
        <w:t>o</w:t>
      </w: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 xml:space="preserve"> Ciepłym i Puchatym</w:t>
      </w:r>
      <w:r>
        <w:rPr>
          <w:rStyle w:val="Pogrubienie"/>
          <w:color w:val="000000"/>
          <w:sz w:val="27"/>
          <w:szCs w:val="27"/>
        </w:rPr>
        <w:t xml:space="preserve">  </w:t>
      </w:r>
      <w:r>
        <w:rPr>
          <w:color w:val="000000"/>
          <w:sz w:val="27"/>
          <w:szCs w:val="27"/>
        </w:rPr>
        <w:t>poprzedzone rymowanką: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27"/>
          <w:szCs w:val="27"/>
        </w:rPr>
        <w:t>Nim rozpocznie się czytanie, patrz uważnie co się stanie,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27"/>
          <w:szCs w:val="27"/>
        </w:rPr>
        <w:t>Nadstaw uszy, wytrzeszcz oczy – może bajka Cię zaskoczy?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W trakcie czytania demonstrowane są przedmioty i postacie występujące w bajce.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17"/>
          <w:szCs w:val="17"/>
          <w:u w:val="single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17"/>
          <w:szCs w:val="1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 xml:space="preserve">Anna </w:t>
      </w:r>
      <w:proofErr w:type="spellStart"/>
      <w:r>
        <w:rPr>
          <w:rStyle w:val="Pogrubienie"/>
          <w:color w:val="252525"/>
          <w:sz w:val="27"/>
          <w:szCs w:val="27"/>
        </w:rPr>
        <w:t>Dodziuk</w:t>
      </w:r>
      <w:proofErr w:type="spellEnd"/>
      <w:r>
        <w:rPr>
          <w:rStyle w:val="Pogrubienie"/>
          <w:color w:val="252525"/>
          <w:sz w:val="27"/>
          <w:szCs w:val="27"/>
        </w:rPr>
        <w:t xml:space="preserve"> : </w:t>
      </w:r>
      <w:r>
        <w:rPr>
          <w:rStyle w:val="Uwydatnienie"/>
          <w:b/>
          <w:bCs/>
          <w:color w:val="252525"/>
          <w:sz w:val="27"/>
          <w:szCs w:val="27"/>
          <w:bdr w:val="none" w:sz="0" w:space="0" w:color="auto" w:frame="1"/>
        </w:rPr>
        <w:t>Bajka o Ciepłym i Puchatym</w:t>
      </w:r>
      <w:r>
        <w:rPr>
          <w:rStyle w:val="Pogrubienie"/>
          <w:color w:val="252525"/>
          <w:sz w:val="27"/>
          <w:szCs w:val="27"/>
        </w:rPr>
        <w:t>  ( tekst nieco zmieniony na potrzeby zajęć).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W pewnym mieście wszyscy byli zdrowi i szczęśliwi. Każdy z jego mieszkańców, po urodzeniu, dostawał woreczek wypełniony dobrymi słowami i uczynkami , co nazywano Ciepłe i Puchate, które miało to do siebie, że im więcej rozdawało się go innym, tym więcej przybywało. Dlatego wszyscy swobodnie obdarowywali się </w:t>
      </w:r>
      <w:r>
        <w:rPr>
          <w:color w:val="252525"/>
          <w:sz w:val="27"/>
          <w:szCs w:val="27"/>
        </w:rPr>
        <w:lastRenderedPageBreak/>
        <w:t>nawzajem miłymi słowami wiedząc, że nigdy ich nie zabraknie. Matki dawały Ciepłe i Puchate dzieciom, nauczyciele rozdawali w przedszkolu i w szkole, sąsiedzi na ulicy. Szczęście i radość mieszkały we wszystkich rodzinach. Pewnego dnia do miasta przybyła  zła czarownica. Nie podobało jej się to, że wszyscy ludzie w mieście byli szczęśliwi. Poszła do pewnej młodej kobiety i w tajemnicy powiedziała , żeby nie rozdawała za wiele Ciepłego i Puchatego, bo w końcu kiedyś może jego zabraknąć. Mówiła też, że o wiele lepsze jest Zimne i Kolczaste, które robiła sama. Kobieta uwierzyła czarownicy. Schowała swój woreczek z Ciepłym i Puchatym na dno szafy i do tego samego namówiła męża i dzieci. Stopniowo wiadomość rozeszła się po całym mieście. Wszyscy ludzie poukrywali Ciepłe i Puchate. Początkowo mieszkańcy przychodzili do czarownicy, aby dostać Zimne i Kolczaste. Wkrótce jednak w mieście zaczęły pojawiać się liczne, różne nieszczęścia. Ludzie byli niemili dla siebie, kłócili się ze sobą, nie lubili się. Nie wiadomo, jak to by się skończyło gdyby nie kobieta , która sprowadziła się do miasta. Wiedziała ona, że czarownica dzieli się złem. Kobieta zaczęła na nowo rozdawać Ciepłe i Puchate. Dorośli mieszkańcy początkowo nie chcieli przyjmować Ciepłego i Puchatego, bali się, że będą musieli je oddawać. Ale kto by upilnował dzieci. Brały one Ciepłe i Puchate całymi garściami. Wkrótce wszyscy powyciągali schowane woreczki z Ciepłym i Puchatym, rozdawali je innym. Przestali się kłócić, uśmiechali się do siebie. Do miasta powróciło szczęście i wszystko było jak dawniej. Jak będzie dalej, to zależy od Nas.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17"/>
          <w:szCs w:val="1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>Omówienie tekstu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252525"/>
          <w:sz w:val="17"/>
          <w:szCs w:val="17"/>
        </w:rPr>
        <w:t xml:space="preserve">Pytania pomocnicze: 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Co otrzymywały dzieci po urodzeniu?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Czym wypełniony był worek?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Jak czuli się mieszkańcy, kiedy otrzymywali Ciepłe i Puchate?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Kto pewnego dnia pojawił się w mieście?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Co działo się w mieście, kiedy czarownica rozdawała Zimne i Kolczaste?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Jacy byli dla siebie ludzie, kiedy znowu dostali Ciepłe i Puchate?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Czy lubicie jak Was ktoś obdaruje dobrym słowem?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Czy Wy lubicie obdarowywać kogoś dobrym słowem, uśmiechem i dlaczego?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Jakie znacie miłe, dobre słowa i uczynki?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> „Chodzi, chodzi księżyc nocą”</w:t>
      </w:r>
      <w:r>
        <w:rPr>
          <w:rFonts w:ascii="Tahoma" w:hAnsi="Tahoma" w:cs="Tahoma"/>
          <w:color w:val="000000"/>
          <w:sz w:val="17"/>
          <w:szCs w:val="17"/>
        </w:rPr>
        <w:t xml:space="preserve"> - </w:t>
      </w:r>
      <w:r>
        <w:rPr>
          <w:color w:val="000000"/>
          <w:sz w:val="27"/>
          <w:szCs w:val="27"/>
        </w:rPr>
        <w:t xml:space="preserve">ilustracja ruchowa piosenki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Chodzi, chodzi księżyc nocą,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posrebrzane podarł buty,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zaproś, zaproś mnie do tańca kolego z Kalkuty.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W trakcie zabawy uczestnicy obdarowują się Ciepłym i Puchatym poprzez miłe słowa i gesty powitania. 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>Praca plastyczna pt. „Ciepłe i Puchate.”</w:t>
      </w:r>
      <w:r>
        <w:rPr>
          <w:color w:val="000000"/>
          <w:sz w:val="27"/>
          <w:szCs w:val="27"/>
        </w:rPr>
        <w:t xml:space="preserve">  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 xml:space="preserve">Wykonanie woreczków z Ciepłym i Puchatym. </w:t>
      </w:r>
      <w:r>
        <w:rPr>
          <w:color w:val="252525"/>
          <w:sz w:val="27"/>
          <w:szCs w:val="27"/>
        </w:rPr>
        <w:t xml:space="preserve">W tle muzyka z płyty–KLANZA  </w:t>
      </w:r>
      <w:r>
        <w:rPr>
          <w:rStyle w:val="Uwydatnienie"/>
          <w:color w:val="252525"/>
          <w:sz w:val="27"/>
          <w:szCs w:val="27"/>
        </w:rPr>
        <w:t>Jesień-Zima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Dzieci przyklejają na  papierowe woreczki różne miękkie, puszyste ozdoby.  Następnie wypełniają je Ciepłym i Puchatym, a więc różnymi miłymi, życzliwymi , ciepłymi słowami wypowiadanymi i wdmuchiwanymi do środka.  Zawiązują woreczki kolorowymi wstążkami. Nauczyciel umawia się z dziećmi by pamiętały o zawartości woreczków i dzieliły się ciepłym słowem z innymi ludźmi.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 xml:space="preserve">Podsumowanie: </w:t>
      </w:r>
      <w:r>
        <w:rPr>
          <w:rStyle w:val="Uwydatnienie"/>
          <w:color w:val="000000"/>
          <w:sz w:val="27"/>
          <w:szCs w:val="27"/>
        </w:rPr>
        <w:t>Prowadząca podsumowuje zajęcia: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O czym będziecie pamiętać po dzisiejszym spotkaniu?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Pamiętajcie o obdarowywaniu innych dobrym słowem  i miłym gestem, im więcej ich rozdacie, tym więcej dobrego do Was wróci.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 xml:space="preserve">Zabawy na pożegnanie </w:t>
      </w:r>
      <w:r>
        <w:rPr>
          <w:color w:val="000000"/>
          <w:sz w:val="27"/>
          <w:szCs w:val="27"/>
        </w:rPr>
        <w:t>z podkładem muzycznym – ilustracja ruchowa piosenek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17"/>
          <w:szCs w:val="1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 xml:space="preserve">- „Stoi różyczka w czerwonym wieńcu” </w:t>
      </w:r>
      <w:r>
        <w:rPr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 Stoi…..( imię) w czerwonym wieńcu,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  my się kłaniamy jako </w:t>
      </w:r>
      <w:proofErr w:type="spellStart"/>
      <w:r>
        <w:rPr>
          <w:color w:val="252525"/>
          <w:sz w:val="27"/>
          <w:szCs w:val="27"/>
        </w:rPr>
        <w:t>książęciu</w:t>
      </w:r>
      <w:proofErr w:type="spellEnd"/>
      <w:r>
        <w:rPr>
          <w:color w:val="252525"/>
          <w:sz w:val="27"/>
          <w:szCs w:val="27"/>
        </w:rPr>
        <w:t>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 Ty,…..( imię), dobrze wiesz, dobrze wiesz, dobrze wiesz,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 Kogo kochasz, tego bierz, tego bierz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Uczestnicy spacerują w koło. Wybrana osoba stojąca w środku wybiera jedno dziecko </w:t>
      </w:r>
      <w:r>
        <w:rPr>
          <w:color w:val="252525"/>
          <w:sz w:val="27"/>
          <w:szCs w:val="27"/>
        </w:rPr>
        <w:br/>
        <w:t>i przekazuje jemu czerwoną szarfę.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17"/>
          <w:szCs w:val="1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252525"/>
          <w:sz w:val="27"/>
          <w:szCs w:val="27"/>
        </w:rPr>
        <w:t>- „</w:t>
      </w:r>
      <w:proofErr w:type="spellStart"/>
      <w:r>
        <w:rPr>
          <w:rStyle w:val="Pogrubienie"/>
          <w:color w:val="252525"/>
          <w:sz w:val="27"/>
          <w:szCs w:val="27"/>
        </w:rPr>
        <w:t>Labada</w:t>
      </w:r>
      <w:proofErr w:type="spellEnd"/>
      <w:r>
        <w:rPr>
          <w:rStyle w:val="Pogrubienie"/>
          <w:color w:val="252525"/>
          <w:sz w:val="27"/>
          <w:szCs w:val="27"/>
        </w:rPr>
        <w:t>"</w:t>
      </w:r>
      <w:r>
        <w:rPr>
          <w:b/>
          <w:bCs/>
          <w:color w:val="252525"/>
          <w:sz w:val="27"/>
          <w:szCs w:val="27"/>
          <w:bdr w:val="none" w:sz="0" w:space="0" w:color="auto" w:frame="1"/>
        </w:rPr>
        <w:br/>
      </w:r>
      <w:r>
        <w:rPr>
          <w:color w:val="252525"/>
          <w:sz w:val="27"/>
          <w:szCs w:val="27"/>
        </w:rPr>
        <w:t xml:space="preserve">Dzieci, trzymając się za ręce, poruszają się rytmicznie w koło i śpiewają piosenkę. 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Tańczymy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 xml:space="preserve">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 xml:space="preserve">,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>,</w:t>
      </w:r>
      <w:r>
        <w:rPr>
          <w:color w:val="252525"/>
          <w:sz w:val="27"/>
          <w:szCs w:val="27"/>
        </w:rPr>
        <w:br/>
        <w:t xml:space="preserve">Tańczymy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>, małego walczyka.</w:t>
      </w:r>
      <w:r>
        <w:rPr>
          <w:color w:val="252525"/>
          <w:sz w:val="27"/>
          <w:szCs w:val="27"/>
        </w:rPr>
        <w:br/>
        <w:t>Tańczą go harcerze, harcerze, harcerze.</w:t>
      </w:r>
    </w:p>
    <w:p w:rsidR="00201753" w:rsidRDefault="00201753" w:rsidP="00201753">
      <w:pPr>
        <w:pStyle w:val="NormalnyWeb"/>
        <w:spacing w:after="240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Tańczą go harcerze, harcerze i małe zuchy też.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Następnie zatrzymują się i odpowiadają na pytanie prowadzącego, np.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Czy rączki już były?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Tak, były!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Małe główki były? Nie!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17"/>
          <w:szCs w:val="17"/>
        </w:rPr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Na hasło : Małe główki – układają dłonie na głowach sąsiadów i tańczą dalej: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Tańczymy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 xml:space="preserve">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 xml:space="preserve">,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>…..</w:t>
      </w:r>
      <w:r>
        <w:rPr>
          <w:color w:val="252525"/>
          <w:sz w:val="27"/>
          <w:szCs w:val="27"/>
        </w:rPr>
        <w:br/>
        <w:t>Czy małe główki już były?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Tak, były!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Małe ramionka były? Nie! 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17"/>
          <w:szCs w:val="17"/>
        </w:rPr>
        <w:t> </w:t>
      </w:r>
    </w:p>
    <w:p w:rsidR="00201753" w:rsidRDefault="00201753" w:rsidP="00201753">
      <w:pPr>
        <w:pStyle w:val="NormalnyWeb"/>
        <w:spacing w:after="240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 xml:space="preserve">Tańczymy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 xml:space="preserve">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 xml:space="preserve">, </w:t>
      </w:r>
      <w:proofErr w:type="spellStart"/>
      <w:r>
        <w:rPr>
          <w:color w:val="252525"/>
          <w:sz w:val="27"/>
          <w:szCs w:val="27"/>
        </w:rPr>
        <w:t>labada</w:t>
      </w:r>
      <w:proofErr w:type="spellEnd"/>
      <w:r>
        <w:rPr>
          <w:color w:val="252525"/>
          <w:sz w:val="27"/>
          <w:szCs w:val="27"/>
        </w:rPr>
        <w:t xml:space="preserve"> ........</w:t>
      </w:r>
      <w:r>
        <w:rPr>
          <w:color w:val="252525"/>
          <w:sz w:val="27"/>
          <w:szCs w:val="27"/>
        </w:rPr>
        <w:br/>
        <w:t>Małe łokcie były? Nie! itd.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Przeprowadzenie  drugiej zabawy  zależy od kondycji psychofizycznej dzieci.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lastRenderedPageBreak/>
        <w:t> 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Ewaluacja</w:t>
      </w:r>
      <w:r>
        <w:rPr>
          <w:color w:val="000000"/>
          <w:sz w:val="27"/>
          <w:szCs w:val="27"/>
        </w:rPr>
        <w:t xml:space="preserve"> : </w:t>
      </w:r>
    </w:p>
    <w:p w:rsidR="00201753" w:rsidRDefault="00201753" w:rsidP="00201753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Prowadząca zwraca się do dzieci z pytaniem czy są zadowolone z zajęć. Prosi o namalowanie na balonikach buźki uśmiechniętej – podobało się, lub smutnej - nie podobało się. </w:t>
      </w:r>
      <w:r>
        <w:rPr>
          <w:color w:val="000000"/>
          <w:sz w:val="27"/>
          <w:szCs w:val="27"/>
        </w:rPr>
        <w:br/>
        <w:t xml:space="preserve">Prowadząca  dziękuje dzieciom za aktywny udział  w zajęciach i wręcza im zakładki </w:t>
      </w:r>
      <w:r>
        <w:rPr>
          <w:color w:val="000000"/>
          <w:sz w:val="27"/>
          <w:szCs w:val="27"/>
        </w:rPr>
        <w:br/>
        <w:t>do książek.  Dzieci zabierają ze sobą również  balony i torebki z Ciepłym i Puchatym.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17"/>
          <w:szCs w:val="17"/>
          <w:u w:val="single"/>
        </w:rPr>
        <w:t> </w:t>
      </w:r>
    </w:p>
    <w:p w:rsidR="00201753" w:rsidRDefault="00201753" w:rsidP="00201753">
      <w:pPr>
        <w:pStyle w:val="default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E054F8" w:rsidRDefault="00E054F8">
      <w:bookmarkStart w:id="0" w:name="_GoBack"/>
      <w:bookmarkEnd w:id="0"/>
    </w:p>
    <w:sectPr w:rsidR="00E0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C2"/>
    <w:rsid w:val="00201753"/>
    <w:rsid w:val="006B1BC2"/>
    <w:rsid w:val="00E0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3BC1-B49F-4544-8C5C-F171A3B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1753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20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20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2017-05-31T07:46:00Z</dcterms:created>
  <dcterms:modified xsi:type="dcterms:W3CDTF">2017-05-31T07:47:00Z</dcterms:modified>
</cp:coreProperties>
</file>